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414D8D" w:rsidRDefault="00E555C3" w:rsidP="00CB48AF">
      <w:pPr>
        <w:rPr>
          <w:rFonts w:ascii="Arial Narrow" w:hAnsi="Arial Narrow"/>
          <w:b/>
        </w:rPr>
      </w:pPr>
      <w:r>
        <w:rPr>
          <w:rFonts w:ascii="Arial Narrow" w:hAnsi="Arial Narrow"/>
          <w:b/>
        </w:rPr>
        <w:t>Bill Johnson</w:t>
      </w:r>
    </w:p>
    <w:p w:rsidR="00CB48AF" w:rsidRPr="00414D8D" w:rsidRDefault="00157359" w:rsidP="00CB48AF">
      <w:pPr>
        <w:rPr>
          <w:rFonts w:ascii="Arial Narrow" w:hAnsi="Arial Narrow"/>
          <w:b/>
        </w:rPr>
      </w:pPr>
      <w:r>
        <w:rPr>
          <w:rFonts w:ascii="Arial Narrow" w:hAnsi="Arial Narrow"/>
          <w:b/>
        </w:rPr>
        <w:t>Aug. 13</w:t>
      </w:r>
      <w:r w:rsidR="00D03076">
        <w:rPr>
          <w:rFonts w:ascii="Arial Narrow" w:hAnsi="Arial Narrow"/>
          <w:b/>
        </w:rPr>
        <w:t>, 2017</w:t>
      </w:r>
    </w:p>
    <w:p w:rsidR="00BA03F2" w:rsidRDefault="00CB48AF" w:rsidP="00CB48AF">
      <w:pPr>
        <w:rPr>
          <w:rFonts w:ascii="Arial Narrow" w:hAnsi="Arial Narrow"/>
          <w:b/>
        </w:rPr>
      </w:pPr>
      <w:r w:rsidRPr="00414D8D">
        <w:rPr>
          <w:rFonts w:ascii="Arial Narrow" w:hAnsi="Arial Narrow"/>
          <w:b/>
        </w:rPr>
        <w:t>Messag</w:t>
      </w:r>
      <w:r w:rsidR="00F9553B">
        <w:rPr>
          <w:rFonts w:ascii="Arial Narrow" w:hAnsi="Arial Narrow"/>
          <w:b/>
        </w:rPr>
        <w:t xml:space="preserve">e: </w:t>
      </w:r>
      <w:r w:rsidR="00157359">
        <w:rPr>
          <w:rFonts w:ascii="Arial Narrow" w:hAnsi="Arial Narrow"/>
          <w:b/>
        </w:rPr>
        <w:t>Reigning in Life</w:t>
      </w:r>
    </w:p>
    <w:p w:rsidR="009D3277" w:rsidRDefault="00CB48AF" w:rsidP="00CB48AF">
      <w:pPr>
        <w:rPr>
          <w:rFonts w:ascii="Arial Narrow" w:hAnsi="Arial Narrow"/>
          <w:b/>
        </w:rPr>
      </w:pPr>
      <w:r w:rsidRPr="00414D8D">
        <w:rPr>
          <w:rFonts w:ascii="Arial Narrow" w:hAnsi="Arial Narrow"/>
          <w:b/>
        </w:rPr>
        <w:t xml:space="preserve">Passage: </w:t>
      </w:r>
      <w:r w:rsidR="00157359">
        <w:rPr>
          <w:rFonts w:ascii="Arial Narrow" w:hAnsi="Arial Narrow"/>
          <w:b/>
        </w:rPr>
        <w:t>Matt. 6</w:t>
      </w:r>
      <w:r w:rsidR="001B08A7">
        <w:rPr>
          <w:rFonts w:ascii="Arial Narrow" w:hAnsi="Arial Narrow"/>
          <w:b/>
        </w:rPr>
        <w:t>:33</w:t>
      </w:r>
      <w:r w:rsidR="00157359">
        <w:rPr>
          <w:rFonts w:ascii="Arial Narrow" w:hAnsi="Arial Narrow"/>
          <w:b/>
        </w:rPr>
        <w:t>, Rom. 5</w:t>
      </w:r>
      <w:r w:rsidR="00F363C0">
        <w:rPr>
          <w:rFonts w:ascii="Arial Narrow" w:hAnsi="Arial Narrow"/>
          <w:b/>
        </w:rPr>
        <w:t>:17-18</w:t>
      </w:r>
    </w:p>
    <w:p w:rsidR="0009331A" w:rsidRDefault="0009331A" w:rsidP="00CB48AF">
      <w:pPr>
        <w:rPr>
          <w:rFonts w:ascii="Arial Narrow" w:hAnsi="Arial Narrow"/>
          <w:b/>
        </w:rPr>
      </w:pPr>
    </w:p>
    <w:p w:rsidR="001B4CBF" w:rsidRDefault="00157359" w:rsidP="00CB48AF">
      <w:pPr>
        <w:rPr>
          <w:rFonts w:ascii="Arial Narrow" w:hAnsi="Arial Narrow"/>
        </w:rPr>
      </w:pPr>
      <w:r>
        <w:rPr>
          <w:rFonts w:ascii="Arial Narrow" w:hAnsi="Arial Narrow"/>
        </w:rPr>
        <w:t xml:space="preserve">We are familiar with the OT accounts of Israel’s journey and eventually establishing their own land. </w:t>
      </w:r>
      <w:r w:rsidR="00F363C0">
        <w:rPr>
          <w:rFonts w:ascii="Arial Narrow" w:hAnsi="Arial Narrow"/>
        </w:rPr>
        <w:t>Israel’s</w:t>
      </w:r>
      <w:r>
        <w:rPr>
          <w:rFonts w:ascii="Arial Narrow" w:hAnsi="Arial Narrow"/>
        </w:rPr>
        <w:t xml:space="preserve"> tradition of kings began with King Saul, when Israel demanded a king. Tragically, no one was actually ready to be king at that time – anyone groomed by God. I believe Saul was the best they had to offer at the time</w:t>
      </w:r>
      <w:r w:rsidR="00C416E5">
        <w:rPr>
          <w:rFonts w:ascii="Arial Narrow" w:hAnsi="Arial Narrow"/>
        </w:rPr>
        <w:t xml:space="preserve"> and God gave him a grace to be able to lead. In the beginning, he was a good king – not a self-promoter and used his position well to serve others. As time went on though, he began to use his position to benefit himself, war against the prophet Samuel, and ended in a shipwreck of abandoning his role.</w:t>
      </w:r>
    </w:p>
    <w:p w:rsidR="00C416E5" w:rsidRDefault="00C416E5" w:rsidP="00CB48AF">
      <w:pPr>
        <w:rPr>
          <w:rFonts w:ascii="Arial Narrow" w:hAnsi="Arial Narrow"/>
        </w:rPr>
      </w:pPr>
    </w:p>
    <w:p w:rsidR="00C416E5" w:rsidRPr="0009331A" w:rsidRDefault="00C416E5" w:rsidP="00CB48AF">
      <w:pPr>
        <w:rPr>
          <w:rFonts w:ascii="Arial Narrow" w:hAnsi="Arial Narrow"/>
        </w:rPr>
      </w:pPr>
      <w:r>
        <w:rPr>
          <w:rFonts w:ascii="Arial Narrow" w:hAnsi="Arial Narrow"/>
        </w:rPr>
        <w:t>David of course was chosen by God, but there was a space of time between when he was anointed to be king and actually becoming king. Saul was jealous of David because of the favor, anointing, and grace of God on his life. The Word says David went from following sheep (shepherds don’t usually ‘follow’) to becoming king. I think that was God’s point – a good shepherd is supposed to pay attention to the needs of the sheep around him.</w:t>
      </w:r>
    </w:p>
    <w:p w:rsidR="00BA03F2" w:rsidRDefault="00BA03F2" w:rsidP="00CB48AF">
      <w:pPr>
        <w:rPr>
          <w:rFonts w:ascii="Arial Narrow" w:hAnsi="Arial Narrow"/>
          <w:b/>
        </w:rPr>
      </w:pPr>
    </w:p>
    <w:p w:rsidR="00711DDD" w:rsidRPr="00711DDD" w:rsidRDefault="00C416E5" w:rsidP="00CB48AF">
      <w:pPr>
        <w:rPr>
          <w:rFonts w:ascii="Arial Narrow" w:hAnsi="Arial Narrow"/>
        </w:rPr>
      </w:pPr>
      <w:r>
        <w:rPr>
          <w:rFonts w:ascii="Arial Narrow" w:hAnsi="Arial Narrow"/>
        </w:rPr>
        <w:t xml:space="preserve">Many have concluded that God never intended for Israel to have a king. This isn’t true. When God spoke to Abraham, the word was “and from your descendants I will raise up kings”. Unfortunately, in our world most definitions of what it means to be a king are very self-serving. It is concerned with their longevity, putting others at risk to benefit </w:t>
      </w:r>
      <w:proofErr w:type="gramStart"/>
      <w:r>
        <w:rPr>
          <w:rFonts w:ascii="Arial Narrow" w:hAnsi="Arial Narrow"/>
        </w:rPr>
        <w:t>themselves</w:t>
      </w:r>
      <w:proofErr w:type="gramEnd"/>
      <w:r>
        <w:rPr>
          <w:rFonts w:ascii="Arial Narrow" w:hAnsi="Arial Narrow"/>
        </w:rPr>
        <w:t xml:space="preserve">. </w:t>
      </w:r>
    </w:p>
    <w:p w:rsidR="001D3CD4" w:rsidRDefault="001D3CD4" w:rsidP="00CB48AF">
      <w:pPr>
        <w:rPr>
          <w:rFonts w:ascii="Arial Narrow" w:hAnsi="Arial Narrow"/>
        </w:rPr>
      </w:pPr>
    </w:p>
    <w:p w:rsidR="00D03076" w:rsidRDefault="00C416E5" w:rsidP="00CB48AF">
      <w:pPr>
        <w:rPr>
          <w:rFonts w:ascii="Arial Narrow" w:hAnsi="Arial Narrow"/>
        </w:rPr>
      </w:pPr>
      <w:r>
        <w:rPr>
          <w:rFonts w:ascii="Arial Narrow" w:hAnsi="Arial Narrow"/>
        </w:rPr>
        <w:t xml:space="preserve">Jesus came to express what royalty was like from His perspective. </w:t>
      </w:r>
      <w:r w:rsidR="001B08A7">
        <w:rPr>
          <w:rFonts w:ascii="Arial Narrow" w:hAnsi="Arial Narrow"/>
        </w:rPr>
        <w:t>He did this because His intention for every believe</w:t>
      </w:r>
      <w:r w:rsidR="00F363C0">
        <w:rPr>
          <w:rFonts w:ascii="Arial Narrow" w:hAnsi="Arial Narrow"/>
        </w:rPr>
        <w:t>r</w:t>
      </w:r>
      <w:r w:rsidR="001B08A7">
        <w:rPr>
          <w:rFonts w:ascii="Arial Narrow" w:hAnsi="Arial Narrow"/>
        </w:rPr>
        <w:t xml:space="preserve"> is royalty – kings in the earth. Everything He did illustrated what a real king was to be. It’s from this I get the phrase: </w:t>
      </w:r>
      <w:r w:rsidR="001B08A7" w:rsidRPr="00F363C0">
        <w:rPr>
          <w:rFonts w:ascii="Arial Narrow" w:hAnsi="Arial Narrow"/>
          <w:b/>
        </w:rPr>
        <w:t xml:space="preserve">We are to rule with the heart of a servant and serve with the heart of a king. We use our royalty to tap into the unlimited resources of heaven for the wellbeing of people around us. A king doesn’t listen to a problem in his kingdom and wonder who is going to fix it. He knows he has the authority and resources to fix it. </w:t>
      </w:r>
    </w:p>
    <w:p w:rsidR="001B08A7" w:rsidRDefault="001B08A7" w:rsidP="00CB48AF">
      <w:pPr>
        <w:rPr>
          <w:rFonts w:ascii="Arial Narrow" w:hAnsi="Arial Narrow"/>
        </w:rPr>
      </w:pPr>
    </w:p>
    <w:p w:rsidR="001B08A7" w:rsidRDefault="001B08A7" w:rsidP="00CB48AF">
      <w:pPr>
        <w:rPr>
          <w:rFonts w:ascii="Arial Narrow" w:hAnsi="Arial Narrow"/>
        </w:rPr>
      </w:pPr>
      <w:r>
        <w:rPr>
          <w:rFonts w:ascii="Arial Narrow" w:hAnsi="Arial Narrow"/>
        </w:rPr>
        <w:t>When someone comes to you saying they have a hurt back, kings do not pass it up. Jesus demonstrated this. A Father’s blessing include</w:t>
      </w:r>
      <w:r w:rsidR="00F363C0">
        <w:rPr>
          <w:rFonts w:ascii="Arial Narrow" w:hAnsi="Arial Narrow"/>
        </w:rPr>
        <w:t>s</w:t>
      </w:r>
      <w:r>
        <w:rPr>
          <w:rFonts w:ascii="Arial Narrow" w:hAnsi="Arial Narrow"/>
        </w:rPr>
        <w:t xml:space="preserve"> identity, purpose and destiny. I now also add a fourth – the awareness of unlimited resources. I think we are supposed to train a generation to these truths. </w:t>
      </w:r>
    </w:p>
    <w:p w:rsidR="001B08A7" w:rsidRDefault="001B08A7" w:rsidP="00CB48AF">
      <w:pPr>
        <w:rPr>
          <w:rFonts w:ascii="Arial Narrow" w:hAnsi="Arial Narrow"/>
        </w:rPr>
      </w:pPr>
    </w:p>
    <w:p w:rsidR="001B08A7" w:rsidRDefault="001B08A7" w:rsidP="00CB48AF">
      <w:pPr>
        <w:rPr>
          <w:rFonts w:ascii="Arial Narrow" w:hAnsi="Arial Narrow"/>
        </w:rPr>
      </w:pPr>
      <w:r w:rsidRPr="00F363C0">
        <w:rPr>
          <w:rFonts w:ascii="Arial Narrow" w:hAnsi="Arial Narrow"/>
          <w:u w:val="single"/>
        </w:rPr>
        <w:t>Matt. 6:33</w:t>
      </w:r>
      <w:r>
        <w:rPr>
          <w:rFonts w:ascii="Arial Narrow" w:hAnsi="Arial Narrow"/>
        </w:rPr>
        <w:t xml:space="preserve">. I try to recognize what God says is a priority. Faith, hope, and love, but the </w:t>
      </w:r>
      <w:r w:rsidRPr="001B08A7">
        <w:rPr>
          <w:rFonts w:ascii="Arial Narrow" w:hAnsi="Arial Narrow"/>
          <w:u w:val="single"/>
        </w:rPr>
        <w:t>greatest</w:t>
      </w:r>
      <w:r>
        <w:rPr>
          <w:rFonts w:ascii="Arial Narrow" w:hAnsi="Arial Narrow"/>
        </w:rPr>
        <w:t xml:space="preserve"> is love. Seek </w:t>
      </w:r>
      <w:r w:rsidRPr="001B08A7">
        <w:rPr>
          <w:rFonts w:ascii="Arial Narrow" w:hAnsi="Arial Narrow"/>
          <w:u w:val="single"/>
        </w:rPr>
        <w:t>first</w:t>
      </w:r>
      <w:r>
        <w:rPr>
          <w:rFonts w:ascii="Arial Narrow" w:hAnsi="Arial Narrow"/>
        </w:rPr>
        <w:t xml:space="preserve"> the kingdom – </w:t>
      </w:r>
      <w:r w:rsidRPr="00F363C0">
        <w:rPr>
          <w:rFonts w:ascii="Arial Narrow" w:hAnsi="Arial Narrow"/>
          <w:b/>
        </w:rPr>
        <w:t>we must adjust our value of priority to fit His</w:t>
      </w:r>
      <w:r>
        <w:rPr>
          <w:rFonts w:ascii="Arial Narrow" w:hAnsi="Arial Narrow"/>
        </w:rPr>
        <w:t xml:space="preserve">. When He says seek first the kingdom AND His righteousness, He is not say two different things (and also plus His righteousness). </w:t>
      </w:r>
      <w:r w:rsidRPr="00F363C0">
        <w:rPr>
          <w:rFonts w:ascii="Arial Narrow" w:hAnsi="Arial Narrow"/>
          <w:u w:val="single"/>
        </w:rPr>
        <w:t>Rom 14:17</w:t>
      </w:r>
      <w:r w:rsidR="00724FC4">
        <w:rPr>
          <w:rFonts w:ascii="Arial Narrow" w:hAnsi="Arial Narrow"/>
        </w:rPr>
        <w:t xml:space="preserve"> says the kingdom is righteousness, peace and joy. So when He says seek the kingdom AND His righteousness, He is adding special emphasis of priority </w:t>
      </w:r>
      <w:r w:rsidR="00F363C0">
        <w:rPr>
          <w:rFonts w:ascii="Arial Narrow" w:hAnsi="Arial Narrow"/>
        </w:rPr>
        <w:t>on</w:t>
      </w:r>
      <w:r w:rsidR="00724FC4">
        <w:rPr>
          <w:rFonts w:ascii="Arial Narrow" w:hAnsi="Arial Narrow"/>
        </w:rPr>
        <w:t xml:space="preserve"> those 3 complete aspects of the kingdom. </w:t>
      </w:r>
      <w:r w:rsidR="00724FC4" w:rsidRPr="005C7F9D">
        <w:rPr>
          <w:rFonts w:ascii="Arial Narrow" w:hAnsi="Arial Narrow"/>
          <w:i/>
        </w:rPr>
        <w:t>Why does He do this??</w:t>
      </w:r>
    </w:p>
    <w:p w:rsidR="00724FC4" w:rsidRDefault="00724FC4" w:rsidP="00CB48AF">
      <w:pPr>
        <w:rPr>
          <w:rFonts w:ascii="Arial Narrow" w:hAnsi="Arial Narrow"/>
        </w:rPr>
      </w:pPr>
    </w:p>
    <w:p w:rsidR="00724FC4" w:rsidRPr="00F363C0" w:rsidRDefault="00724FC4" w:rsidP="00CB48AF">
      <w:pPr>
        <w:rPr>
          <w:rFonts w:ascii="Arial Narrow" w:hAnsi="Arial Narrow"/>
          <w:b/>
        </w:rPr>
      </w:pPr>
      <w:r w:rsidRPr="00F363C0">
        <w:rPr>
          <w:rFonts w:ascii="Arial Narrow" w:hAnsi="Arial Narrow"/>
          <w:b/>
        </w:rPr>
        <w:t xml:space="preserve">The measure that the righteousness of God is seen in our behavior – it is to that measure that we </w:t>
      </w:r>
      <w:proofErr w:type="gramStart"/>
      <w:r w:rsidRPr="00F363C0">
        <w:rPr>
          <w:rFonts w:ascii="Arial Narrow" w:hAnsi="Arial Narrow"/>
          <w:b/>
        </w:rPr>
        <w:t>reign</w:t>
      </w:r>
      <w:proofErr w:type="gramEnd"/>
      <w:r w:rsidRPr="00F363C0">
        <w:rPr>
          <w:rFonts w:ascii="Arial Narrow" w:hAnsi="Arial Narrow"/>
          <w:b/>
        </w:rPr>
        <w:t xml:space="preserve"> in life. It is not just positional, but it actually shows up in our behavior. </w:t>
      </w:r>
    </w:p>
    <w:p w:rsidR="00724FC4" w:rsidRDefault="00724FC4" w:rsidP="00CB48AF">
      <w:pPr>
        <w:rPr>
          <w:rFonts w:ascii="Arial Narrow" w:hAnsi="Arial Narrow"/>
        </w:rPr>
      </w:pPr>
    </w:p>
    <w:p w:rsidR="00724FC4" w:rsidRDefault="00724FC4" w:rsidP="00CB48AF">
      <w:pPr>
        <w:rPr>
          <w:rFonts w:ascii="Arial Narrow" w:hAnsi="Arial Narrow"/>
        </w:rPr>
      </w:pPr>
      <w:r>
        <w:rPr>
          <w:rFonts w:ascii="Arial Narrow" w:hAnsi="Arial Narrow"/>
        </w:rPr>
        <w:t>I recently did a series on Wisdom. The word ‘proverb’ means riddle or saying. I</w:t>
      </w:r>
      <w:r w:rsidR="005C7F9D">
        <w:rPr>
          <w:rFonts w:ascii="Arial Narrow" w:hAnsi="Arial Narrow"/>
        </w:rPr>
        <w:t>t</w:t>
      </w:r>
      <w:r>
        <w:rPr>
          <w:rFonts w:ascii="Arial Narrow" w:hAnsi="Arial Narrow"/>
        </w:rPr>
        <w:t xml:space="preserve"> comes from a word that means to reign or rule. The essence of wisdom (divine reasoning) is that it equips up to reign in life. Not ruling over people, but being able to empower others and serve them well. It’s a grace that enables us to meet the need more that ad</w:t>
      </w:r>
      <w:r w:rsidR="005C7F9D">
        <w:rPr>
          <w:rFonts w:ascii="Arial Narrow" w:hAnsi="Arial Narrow"/>
        </w:rPr>
        <w:t xml:space="preserve">equately. </w:t>
      </w:r>
      <w:r w:rsidR="005C7F9D" w:rsidRPr="005C7F9D">
        <w:rPr>
          <w:rFonts w:ascii="Arial Narrow" w:hAnsi="Arial Narrow"/>
          <w:i/>
        </w:rPr>
        <w:t>Why is this necessary?</w:t>
      </w:r>
      <w:r w:rsidR="005C7F9D">
        <w:rPr>
          <w:rFonts w:ascii="Arial Narrow" w:hAnsi="Arial Narrow"/>
          <w:i/>
        </w:rPr>
        <w:t>?</w:t>
      </w:r>
    </w:p>
    <w:p w:rsidR="00724FC4" w:rsidRDefault="00724FC4" w:rsidP="00CB48AF">
      <w:pPr>
        <w:rPr>
          <w:rFonts w:ascii="Arial Narrow" w:hAnsi="Arial Narrow"/>
        </w:rPr>
      </w:pPr>
    </w:p>
    <w:p w:rsidR="00724FC4" w:rsidRDefault="00724FC4" w:rsidP="00CB48AF">
      <w:pPr>
        <w:rPr>
          <w:rFonts w:ascii="Arial Narrow" w:hAnsi="Arial Narrow"/>
        </w:rPr>
      </w:pPr>
      <w:r>
        <w:rPr>
          <w:rFonts w:ascii="Arial Narrow" w:hAnsi="Arial Narrow"/>
        </w:rPr>
        <w:t>I suggest when it says “Nations and kings will come to your light” (Is. 60:3)</w:t>
      </w:r>
      <w:r w:rsidR="005C7F9D">
        <w:rPr>
          <w:rFonts w:ascii="Arial Narrow" w:hAnsi="Arial Narrow"/>
        </w:rPr>
        <w:t xml:space="preserve">, it is this picture of prominence that nations and kings are drawn to. </w:t>
      </w:r>
    </w:p>
    <w:p w:rsidR="00271718" w:rsidRDefault="00271718" w:rsidP="00CB48AF">
      <w:pPr>
        <w:rPr>
          <w:rFonts w:ascii="Arial Narrow" w:hAnsi="Arial Narrow"/>
        </w:rPr>
      </w:pPr>
    </w:p>
    <w:p w:rsidR="00271718" w:rsidRDefault="00271718" w:rsidP="00CB48AF">
      <w:pPr>
        <w:rPr>
          <w:rFonts w:ascii="Arial Narrow" w:hAnsi="Arial Narrow"/>
        </w:rPr>
      </w:pPr>
      <w:r w:rsidRPr="00F363C0">
        <w:rPr>
          <w:rFonts w:ascii="Arial Narrow" w:hAnsi="Arial Narrow"/>
          <w:u w:val="single"/>
        </w:rPr>
        <w:t>Rom. 5:17-18.</w:t>
      </w:r>
      <w:r>
        <w:rPr>
          <w:rFonts w:ascii="Arial Narrow" w:hAnsi="Arial Narrow"/>
        </w:rPr>
        <w:t xml:space="preserve"> Death came with Adam and Eve, to everyone. Jesus came as one person to make atonement for all of humanity, releasing life and reigning to all. The target is ‘reigning in life’. Our identity is entirely based on the One who called us into relationship with Him. It is not based on our title, function, or gifts. </w:t>
      </w:r>
    </w:p>
    <w:p w:rsidR="00271718" w:rsidRDefault="00271718" w:rsidP="00CB48AF">
      <w:pPr>
        <w:rPr>
          <w:rFonts w:ascii="Arial Narrow" w:hAnsi="Arial Narrow"/>
        </w:rPr>
      </w:pPr>
    </w:p>
    <w:p w:rsidR="00271718" w:rsidRDefault="00271718" w:rsidP="00CB48AF">
      <w:pPr>
        <w:rPr>
          <w:rFonts w:ascii="Arial Narrow" w:hAnsi="Arial Narrow"/>
        </w:rPr>
      </w:pPr>
      <w:r w:rsidRPr="00F363C0">
        <w:rPr>
          <w:rFonts w:ascii="Arial Narrow" w:hAnsi="Arial Narrow"/>
          <w:b/>
        </w:rPr>
        <w:lastRenderedPageBreak/>
        <w:t>Reigning in life starts with how we manage our own internal world</w:t>
      </w:r>
      <w:r>
        <w:rPr>
          <w:rFonts w:ascii="Arial Narrow" w:hAnsi="Arial Narrow"/>
        </w:rPr>
        <w:t xml:space="preserve"> (not being successful in business or a financial status). </w:t>
      </w:r>
      <w:r w:rsidRPr="00271718">
        <w:rPr>
          <w:rFonts w:ascii="Arial Narrow" w:hAnsi="Arial Narrow"/>
          <w:b/>
        </w:rPr>
        <w:t xml:space="preserve">It’s understanding that I cannot afford to have a thought in my head about </w:t>
      </w:r>
      <w:proofErr w:type="gramStart"/>
      <w:r w:rsidRPr="00271718">
        <w:rPr>
          <w:rFonts w:ascii="Arial Narrow" w:hAnsi="Arial Narrow"/>
          <w:b/>
        </w:rPr>
        <w:t>me, that</w:t>
      </w:r>
      <w:proofErr w:type="gramEnd"/>
      <w:r w:rsidRPr="00271718">
        <w:rPr>
          <w:rFonts w:ascii="Arial Narrow" w:hAnsi="Arial Narrow"/>
          <w:b/>
        </w:rPr>
        <w:t xml:space="preserve"> He does not have about me</w:t>
      </w:r>
      <w:r>
        <w:rPr>
          <w:rFonts w:ascii="Arial Narrow" w:hAnsi="Arial Narrow"/>
        </w:rPr>
        <w:t xml:space="preserve">. It’s the ambition to take on the mind of Christ about life. </w:t>
      </w:r>
    </w:p>
    <w:p w:rsidR="00271718" w:rsidRDefault="00271718" w:rsidP="00CB48AF">
      <w:pPr>
        <w:rPr>
          <w:rFonts w:ascii="Arial Narrow" w:hAnsi="Arial Narrow"/>
        </w:rPr>
      </w:pPr>
    </w:p>
    <w:p w:rsidR="00271718" w:rsidRDefault="00271718" w:rsidP="00CB48AF">
      <w:pPr>
        <w:rPr>
          <w:rFonts w:ascii="Arial Narrow" w:hAnsi="Arial Narrow"/>
        </w:rPr>
      </w:pPr>
      <w:r w:rsidRPr="00271718">
        <w:rPr>
          <w:rFonts w:ascii="Arial Narrow" w:hAnsi="Arial Narrow"/>
          <w:b/>
        </w:rPr>
        <w:t>Four things cripple people: guilt, shame, regret, and bitterness</w:t>
      </w:r>
      <w:r>
        <w:rPr>
          <w:rFonts w:ascii="Arial Narrow" w:hAnsi="Arial Narrow"/>
        </w:rPr>
        <w:t xml:space="preserve">. Even our physical bodies are affected by our internal world. </w:t>
      </w:r>
      <w:r w:rsidR="006B3B3B">
        <w:rPr>
          <w:rFonts w:ascii="Arial Narrow" w:hAnsi="Arial Narrow"/>
        </w:rPr>
        <w:t xml:space="preserve">I’ve noticed through the years that regret has a similar result on the body as </w:t>
      </w:r>
      <w:proofErr w:type="gramStart"/>
      <w:r w:rsidR="006B3B3B">
        <w:rPr>
          <w:rFonts w:ascii="Arial Narrow" w:hAnsi="Arial Narrow"/>
        </w:rPr>
        <w:t>does</w:t>
      </w:r>
      <w:proofErr w:type="gramEnd"/>
      <w:r w:rsidR="006B3B3B">
        <w:rPr>
          <w:rFonts w:ascii="Arial Narrow" w:hAnsi="Arial Narrow"/>
        </w:rPr>
        <w:t xml:space="preserve"> resentment/bitterness. They are both tied to the past. Our identity must be built on how God sees reality. How </w:t>
      </w:r>
      <w:r w:rsidR="006B3B3B" w:rsidRPr="006B3B3B">
        <w:rPr>
          <w:rFonts w:ascii="Arial Narrow" w:hAnsi="Arial Narrow"/>
          <w:u w:val="single"/>
        </w:rPr>
        <w:t>He</w:t>
      </w:r>
      <w:r w:rsidR="006B3B3B">
        <w:rPr>
          <w:rFonts w:ascii="Arial Narrow" w:hAnsi="Arial Narrow"/>
        </w:rPr>
        <w:t xml:space="preserve"> sees it is right, and our identity must be rooted in this.</w:t>
      </w:r>
    </w:p>
    <w:p w:rsidR="006B3B3B" w:rsidRDefault="006B3B3B" w:rsidP="00CB48AF">
      <w:pPr>
        <w:rPr>
          <w:rFonts w:ascii="Arial Narrow" w:hAnsi="Arial Narrow"/>
        </w:rPr>
      </w:pPr>
    </w:p>
    <w:p w:rsidR="006B3B3B" w:rsidRDefault="006B3B3B" w:rsidP="00CB48AF">
      <w:pPr>
        <w:rPr>
          <w:rFonts w:ascii="Arial Narrow" w:hAnsi="Arial Narrow"/>
        </w:rPr>
      </w:pPr>
      <w:r w:rsidRPr="00F363C0">
        <w:rPr>
          <w:rFonts w:ascii="Arial Narrow" w:hAnsi="Arial Narrow"/>
          <w:u w:val="single"/>
        </w:rPr>
        <w:t>Rom. 8</w:t>
      </w:r>
      <w:r>
        <w:rPr>
          <w:rFonts w:ascii="Arial Narrow" w:hAnsi="Arial Narrow"/>
        </w:rPr>
        <w:t xml:space="preserve">. In the section of ‘nothing can separate us from the love of Christ’, he says ‘things present and things to come’. At the end of </w:t>
      </w:r>
      <w:r w:rsidRPr="00F363C0">
        <w:rPr>
          <w:rFonts w:ascii="Arial Narrow" w:hAnsi="Arial Narrow"/>
          <w:u w:val="single"/>
        </w:rPr>
        <w:t>1 Cor. 3</w:t>
      </w:r>
      <w:r>
        <w:rPr>
          <w:rFonts w:ascii="Arial Narrow" w:hAnsi="Arial Narrow"/>
        </w:rPr>
        <w:t xml:space="preserve">, we are told we inherit the world, life, death, things present and things to come. </w:t>
      </w:r>
      <w:r w:rsidRPr="00F363C0">
        <w:rPr>
          <w:rFonts w:ascii="Arial Narrow" w:hAnsi="Arial Narrow"/>
          <w:b/>
        </w:rPr>
        <w:t xml:space="preserve">But the past- you don’t have legal access to the past because it’s been purchased. Anytime we revisit the events of yesterday apart from the blood of Jesus, we are revisiting something that is no longer true. We open ourselves to deception because we are remembering something that is no longer in the condition with which we remember. </w:t>
      </w:r>
      <w:r>
        <w:rPr>
          <w:rFonts w:ascii="Arial Narrow" w:hAnsi="Arial Narrow"/>
        </w:rPr>
        <w:t xml:space="preserve">This is the beginning place of a shift in identity. This ‘past’ no longer has the authority to haunt or cripple you. Your past is not yours. </w:t>
      </w:r>
    </w:p>
    <w:p w:rsidR="006B3B3B" w:rsidRDefault="006B3B3B" w:rsidP="00CB48AF">
      <w:pPr>
        <w:rPr>
          <w:rFonts w:ascii="Arial Narrow" w:hAnsi="Arial Narrow"/>
        </w:rPr>
      </w:pPr>
    </w:p>
    <w:p w:rsidR="0052692F" w:rsidRDefault="006B3B3B" w:rsidP="00CB48AF">
      <w:pPr>
        <w:rPr>
          <w:rFonts w:ascii="Arial Narrow" w:hAnsi="Arial Narrow"/>
        </w:rPr>
      </w:pPr>
      <w:r>
        <w:rPr>
          <w:rFonts w:ascii="Arial Narrow" w:hAnsi="Arial Narrow"/>
        </w:rPr>
        <w:t>Learning to reign in life is learning to see our</w:t>
      </w:r>
      <w:r w:rsidR="005E4901">
        <w:rPr>
          <w:rFonts w:ascii="Arial Narrow" w:hAnsi="Arial Narrow"/>
        </w:rPr>
        <w:t xml:space="preserve"> reality in Christ. Justice is important, but once you are forgiven, all the hostility aimed for justice </w:t>
      </w:r>
      <w:r w:rsidR="00224D09">
        <w:rPr>
          <w:rFonts w:ascii="Arial Narrow" w:hAnsi="Arial Narrow"/>
        </w:rPr>
        <w:t>is toward the</w:t>
      </w:r>
      <w:r w:rsidR="005E4901">
        <w:rPr>
          <w:rFonts w:ascii="Arial Narrow" w:hAnsi="Arial Narrow"/>
        </w:rPr>
        <w:t xml:space="preserve"> powers of darkness, not </w:t>
      </w:r>
      <w:r w:rsidR="00224D09">
        <w:rPr>
          <w:rFonts w:ascii="Arial Narrow" w:hAnsi="Arial Narrow"/>
        </w:rPr>
        <w:t xml:space="preserve">you. In the </w:t>
      </w:r>
      <w:proofErr w:type="gramStart"/>
      <w:r w:rsidR="00F363C0">
        <w:rPr>
          <w:rFonts w:ascii="Arial Narrow" w:hAnsi="Arial Narrow"/>
        </w:rPr>
        <w:t>Lord ’s</w:t>
      </w:r>
      <w:proofErr w:type="gramEnd"/>
      <w:r w:rsidR="00F363C0">
        <w:rPr>
          <w:rFonts w:ascii="Arial Narrow" w:hAnsi="Arial Narrow"/>
        </w:rPr>
        <w:t xml:space="preserve"> Prayer</w:t>
      </w:r>
      <w:r w:rsidR="00224D09">
        <w:rPr>
          <w:rFonts w:ascii="Arial Narrow" w:hAnsi="Arial Narrow"/>
        </w:rPr>
        <w:t xml:space="preserve">, Jesus links our need for forgiveness to our ability and need to forgive others. They are linked. I may not be able to understand the horrific pain or injustice that has been done to you. </w:t>
      </w:r>
      <w:r w:rsidR="00224D09" w:rsidRPr="00224D09">
        <w:rPr>
          <w:rFonts w:ascii="Arial Narrow" w:hAnsi="Arial Narrow"/>
          <w:b/>
        </w:rPr>
        <w:t>But here’s the deal: My sin (your sin) against a perfect God is much great than another person’s sin against another imperfect person.</w:t>
      </w:r>
      <w:r w:rsidR="00224D09">
        <w:rPr>
          <w:rFonts w:ascii="Arial Narrow" w:hAnsi="Arial Narrow"/>
        </w:rPr>
        <w:t xml:space="preserve"> </w:t>
      </w:r>
      <w:r w:rsidR="00224D09" w:rsidRPr="00224D09">
        <w:rPr>
          <w:rFonts w:ascii="Arial Narrow" w:hAnsi="Arial Narrow"/>
          <w:b/>
          <w:i/>
        </w:rPr>
        <w:t>He forgave me</w:t>
      </w:r>
      <w:r w:rsidR="00224D09" w:rsidRPr="00224D09">
        <w:rPr>
          <w:rFonts w:ascii="Arial Narrow" w:hAnsi="Arial Narrow"/>
          <w:b/>
        </w:rPr>
        <w:t xml:space="preserve">, </w:t>
      </w:r>
      <w:r w:rsidR="00224D09" w:rsidRPr="00F363C0">
        <w:rPr>
          <w:rFonts w:ascii="Arial Narrow" w:hAnsi="Arial Narrow"/>
          <w:b/>
          <w:i/>
        </w:rPr>
        <w:t>and it created a standard that must be maintained to illustrate ‘I reign in life’</w:t>
      </w:r>
      <w:r w:rsidR="00224D09" w:rsidRPr="00F363C0">
        <w:rPr>
          <w:rFonts w:ascii="Arial Narrow" w:hAnsi="Arial Narrow"/>
          <w:i/>
        </w:rPr>
        <w:t>.</w:t>
      </w:r>
      <w:r w:rsidR="00224D09">
        <w:rPr>
          <w:rFonts w:ascii="Arial Narrow" w:hAnsi="Arial Narrow"/>
        </w:rPr>
        <w:t xml:space="preserve"> </w:t>
      </w:r>
    </w:p>
    <w:p w:rsidR="0052692F" w:rsidRDefault="0052692F" w:rsidP="00CB48AF">
      <w:pPr>
        <w:rPr>
          <w:rFonts w:ascii="Arial Narrow" w:hAnsi="Arial Narrow"/>
        </w:rPr>
      </w:pPr>
    </w:p>
    <w:p w:rsidR="006B3B3B" w:rsidRDefault="00224D09" w:rsidP="00CB48AF">
      <w:pPr>
        <w:rPr>
          <w:rFonts w:ascii="Arial Narrow" w:hAnsi="Arial Narrow"/>
        </w:rPr>
      </w:pPr>
      <w:r>
        <w:rPr>
          <w:rFonts w:ascii="Arial Narrow" w:hAnsi="Arial Narrow"/>
        </w:rPr>
        <w:t xml:space="preserve">I reign over money; it does not reign over me. </w:t>
      </w:r>
      <w:r w:rsidRPr="00F363C0">
        <w:rPr>
          <w:rFonts w:ascii="Arial Narrow" w:hAnsi="Arial Narrow"/>
          <w:b/>
        </w:rPr>
        <w:t>Serving money is the qu</w:t>
      </w:r>
      <w:r w:rsidR="0052692F" w:rsidRPr="00F363C0">
        <w:rPr>
          <w:rFonts w:ascii="Arial Narrow" w:hAnsi="Arial Narrow"/>
          <w:b/>
        </w:rPr>
        <w:t>ickest way to poverty of soul</w:t>
      </w:r>
      <w:r w:rsidR="0052692F">
        <w:rPr>
          <w:rFonts w:ascii="Arial Narrow" w:hAnsi="Arial Narrow"/>
        </w:rPr>
        <w:t>. This is a big step in managing our own internal world. Here are three areas (there are more) that allow us to reign in kingdom finances: generosity, contentment (</w:t>
      </w:r>
      <w:r w:rsidR="0052692F" w:rsidRPr="00F363C0">
        <w:rPr>
          <w:rFonts w:ascii="Arial Narrow" w:hAnsi="Arial Narrow"/>
          <w:i/>
        </w:rPr>
        <w:t>this is NOT the absence of the desire for more. It is the unwillingness to allow lack or present condition to define your joy or identity</w:t>
      </w:r>
      <w:r w:rsidR="0052692F">
        <w:rPr>
          <w:rFonts w:ascii="Arial Narrow" w:hAnsi="Arial Narrow"/>
        </w:rPr>
        <w:t>), excellence in purpose (</w:t>
      </w:r>
      <w:r w:rsidR="0052692F" w:rsidRPr="00F363C0">
        <w:rPr>
          <w:rFonts w:ascii="Arial Narrow" w:hAnsi="Arial Narrow"/>
          <w:i/>
        </w:rPr>
        <w:t>let what you own illustrate who you are</w:t>
      </w:r>
      <w:r w:rsidR="0052692F">
        <w:rPr>
          <w:rFonts w:ascii="Arial Narrow" w:hAnsi="Arial Narrow"/>
        </w:rPr>
        <w:t xml:space="preserve">). </w:t>
      </w:r>
    </w:p>
    <w:p w:rsidR="0052692F" w:rsidRDefault="0052692F" w:rsidP="00CB48AF">
      <w:pPr>
        <w:rPr>
          <w:rFonts w:ascii="Arial Narrow" w:hAnsi="Arial Narrow"/>
        </w:rPr>
      </w:pPr>
    </w:p>
    <w:p w:rsidR="0052692F" w:rsidRDefault="0052692F" w:rsidP="00CB48AF">
      <w:pPr>
        <w:rPr>
          <w:rFonts w:ascii="Arial Narrow" w:hAnsi="Arial Narrow"/>
        </w:rPr>
      </w:pPr>
      <w:r>
        <w:rPr>
          <w:rFonts w:ascii="Arial Narrow" w:hAnsi="Arial Narrow"/>
        </w:rPr>
        <w:t xml:space="preserve">You are not governed by the opinion of others because you are reigning in life. We are designed to reign in life. </w:t>
      </w:r>
      <w:r w:rsidRPr="00F363C0">
        <w:rPr>
          <w:rFonts w:ascii="Arial Narrow" w:hAnsi="Arial Narrow"/>
          <w:b/>
        </w:rPr>
        <w:t>I am the lender, not the borrower; I am the head, not the tail; I have the ability to create wealth</w:t>
      </w:r>
      <w:r>
        <w:rPr>
          <w:rFonts w:ascii="Arial Narrow" w:hAnsi="Arial Narrow"/>
        </w:rPr>
        <w:t xml:space="preserve">. So we readjust our thinking to be able to gather what God has already given. </w:t>
      </w:r>
    </w:p>
    <w:p w:rsidR="00F363C0" w:rsidRDefault="00F363C0" w:rsidP="00CB48AF">
      <w:pPr>
        <w:rPr>
          <w:rFonts w:ascii="Arial Narrow" w:hAnsi="Arial Narrow"/>
        </w:rPr>
      </w:pPr>
    </w:p>
    <w:p w:rsidR="00F363C0" w:rsidRDefault="00F363C0" w:rsidP="00CB48AF">
      <w:pPr>
        <w:rPr>
          <w:rFonts w:ascii="Arial Narrow" w:hAnsi="Arial Narrow"/>
        </w:rPr>
      </w:pPr>
      <w:r>
        <w:rPr>
          <w:rFonts w:ascii="Arial Narrow" w:hAnsi="Arial Narrow"/>
        </w:rPr>
        <w:t xml:space="preserve">God’s destiny for you is greater than your wildest dreams on your best day. </w:t>
      </w:r>
      <w:bookmarkStart w:id="0" w:name="_GoBack"/>
      <w:bookmarkEnd w:id="0"/>
    </w:p>
    <w:p w:rsidR="00271718" w:rsidRDefault="00271718" w:rsidP="00CB48AF">
      <w:pPr>
        <w:rPr>
          <w:rFonts w:ascii="Arial Narrow" w:hAnsi="Arial Narrow"/>
        </w:rPr>
      </w:pPr>
    </w:p>
    <w:p w:rsidR="00B9484A" w:rsidRDefault="00B9484A" w:rsidP="00CB48AF">
      <w:pPr>
        <w:rPr>
          <w:rFonts w:ascii="Arial Narrow" w:hAnsi="Arial Narrow"/>
        </w:rPr>
      </w:pPr>
    </w:p>
    <w:p w:rsidR="0041054C" w:rsidRDefault="0041054C" w:rsidP="00CB48AF">
      <w:pPr>
        <w:rPr>
          <w:rFonts w:ascii="Arial Narrow" w:hAnsi="Arial Narrow"/>
        </w:rPr>
      </w:pPr>
    </w:p>
    <w:p w:rsidR="002C75DF" w:rsidRDefault="002C75DF" w:rsidP="00CB48AF">
      <w:pPr>
        <w:rPr>
          <w:rFonts w:ascii="Arial Narrow" w:hAnsi="Arial Narrow"/>
        </w:rPr>
      </w:pPr>
    </w:p>
    <w:p w:rsidR="00B10DE8" w:rsidRDefault="00B10DE8" w:rsidP="00CB48AF">
      <w:pPr>
        <w:rPr>
          <w:rFonts w:ascii="Arial Narrow" w:hAnsi="Arial Narrow"/>
        </w:rPr>
      </w:pPr>
    </w:p>
    <w:p w:rsidR="00BE4FB8" w:rsidRPr="00425C82" w:rsidRDefault="00BE4FB8" w:rsidP="00CB48AF">
      <w:pPr>
        <w:rPr>
          <w:rFonts w:ascii="Arial Narrow" w:hAnsi="Arial Narrow"/>
        </w:rPr>
      </w:pPr>
      <w:r>
        <w:rPr>
          <w:rFonts w:ascii="Arial Narrow" w:hAnsi="Arial Narrow"/>
        </w:rPr>
        <w:t xml:space="preserve"> </w:t>
      </w:r>
    </w:p>
    <w:p w:rsidR="00EB493A" w:rsidRDefault="00EB493A" w:rsidP="00CB48AF">
      <w:pPr>
        <w:rPr>
          <w:rFonts w:ascii="Arial Narrow" w:hAnsi="Arial Narrow"/>
          <w:b/>
        </w:rPr>
      </w:pPr>
    </w:p>
    <w:p w:rsidR="00027560" w:rsidRDefault="00027560" w:rsidP="00CB48AF">
      <w:pPr>
        <w:rPr>
          <w:rFonts w:ascii="Arial Narrow" w:hAnsi="Arial Narrow"/>
        </w:rPr>
      </w:pPr>
    </w:p>
    <w:p w:rsidR="00F8117D" w:rsidRDefault="00F8117D">
      <w:pPr>
        <w:rPr>
          <w:rFonts w:ascii="Arial Narrow" w:hAnsi="Arial Narrow"/>
        </w:rPr>
      </w:pPr>
      <w:r>
        <w:rPr>
          <w:rFonts w:ascii="Arial Narrow" w:hAnsi="Arial Narrow"/>
        </w:rPr>
        <w:t xml:space="preserve">. </w:t>
      </w:r>
    </w:p>
    <w:p w:rsidR="00E451E1" w:rsidRPr="009074FE" w:rsidRDefault="00E451E1">
      <w:pPr>
        <w:rPr>
          <w:rFonts w:ascii="Arial Narrow" w:hAnsi="Arial Narrow"/>
        </w:rPr>
      </w:pPr>
    </w:p>
    <w:sectPr w:rsidR="00E451E1" w:rsidRPr="009074FE" w:rsidSect="00E451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15D99"/>
    <w:multiLevelType w:val="hybridMultilevel"/>
    <w:tmpl w:val="B6A21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D35C95"/>
    <w:multiLevelType w:val="hybridMultilevel"/>
    <w:tmpl w:val="F52AF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27560"/>
    <w:rsid w:val="000578F4"/>
    <w:rsid w:val="00087BEA"/>
    <w:rsid w:val="0009331A"/>
    <w:rsid w:val="00095F81"/>
    <w:rsid w:val="000A7C6F"/>
    <w:rsid w:val="000B0BF1"/>
    <w:rsid w:val="000C72A1"/>
    <w:rsid w:val="000D76B5"/>
    <w:rsid w:val="00103BB7"/>
    <w:rsid w:val="00113C9B"/>
    <w:rsid w:val="001210A9"/>
    <w:rsid w:val="00143DF6"/>
    <w:rsid w:val="00157359"/>
    <w:rsid w:val="001579B7"/>
    <w:rsid w:val="00162F31"/>
    <w:rsid w:val="001635CC"/>
    <w:rsid w:val="001A65D8"/>
    <w:rsid w:val="001B08A7"/>
    <w:rsid w:val="001B4CBF"/>
    <w:rsid w:val="001D3CD4"/>
    <w:rsid w:val="001E399C"/>
    <w:rsid w:val="001E662F"/>
    <w:rsid w:val="001F4D90"/>
    <w:rsid w:val="001F67E2"/>
    <w:rsid w:val="00224D09"/>
    <w:rsid w:val="00233917"/>
    <w:rsid w:val="00243C23"/>
    <w:rsid w:val="00254EBC"/>
    <w:rsid w:val="00266D54"/>
    <w:rsid w:val="00271718"/>
    <w:rsid w:val="002C75DF"/>
    <w:rsid w:val="002D21A1"/>
    <w:rsid w:val="002D4467"/>
    <w:rsid w:val="002E1303"/>
    <w:rsid w:val="002E3CC5"/>
    <w:rsid w:val="00352890"/>
    <w:rsid w:val="003645A5"/>
    <w:rsid w:val="0037645E"/>
    <w:rsid w:val="003B5ACB"/>
    <w:rsid w:val="003E6B6D"/>
    <w:rsid w:val="003F4373"/>
    <w:rsid w:val="0041054C"/>
    <w:rsid w:val="00414D8D"/>
    <w:rsid w:val="00425C82"/>
    <w:rsid w:val="00442F76"/>
    <w:rsid w:val="00462194"/>
    <w:rsid w:val="00471B0A"/>
    <w:rsid w:val="00494D42"/>
    <w:rsid w:val="004A4B11"/>
    <w:rsid w:val="004B42DA"/>
    <w:rsid w:val="004E29C0"/>
    <w:rsid w:val="004F7F3D"/>
    <w:rsid w:val="00502F96"/>
    <w:rsid w:val="0050305E"/>
    <w:rsid w:val="005260BB"/>
    <w:rsid w:val="0052692F"/>
    <w:rsid w:val="0053249A"/>
    <w:rsid w:val="005378B2"/>
    <w:rsid w:val="00592699"/>
    <w:rsid w:val="005A228F"/>
    <w:rsid w:val="005C7F9D"/>
    <w:rsid w:val="005E1933"/>
    <w:rsid w:val="005E4901"/>
    <w:rsid w:val="006057BA"/>
    <w:rsid w:val="006339B6"/>
    <w:rsid w:val="0065430E"/>
    <w:rsid w:val="0068572E"/>
    <w:rsid w:val="006B3B3B"/>
    <w:rsid w:val="006F086B"/>
    <w:rsid w:val="00700DBB"/>
    <w:rsid w:val="00702642"/>
    <w:rsid w:val="00711DDD"/>
    <w:rsid w:val="00724FC4"/>
    <w:rsid w:val="007310C3"/>
    <w:rsid w:val="00750581"/>
    <w:rsid w:val="00754AC2"/>
    <w:rsid w:val="00787831"/>
    <w:rsid w:val="007A06A5"/>
    <w:rsid w:val="007B16BE"/>
    <w:rsid w:val="007E3CD7"/>
    <w:rsid w:val="007F4603"/>
    <w:rsid w:val="00835A25"/>
    <w:rsid w:val="00863900"/>
    <w:rsid w:val="008A361D"/>
    <w:rsid w:val="008A4F63"/>
    <w:rsid w:val="008B31BC"/>
    <w:rsid w:val="008D3892"/>
    <w:rsid w:val="008E03A8"/>
    <w:rsid w:val="008F2F0E"/>
    <w:rsid w:val="008F3BEB"/>
    <w:rsid w:val="009074FE"/>
    <w:rsid w:val="00914C3D"/>
    <w:rsid w:val="0093359D"/>
    <w:rsid w:val="009407C1"/>
    <w:rsid w:val="00946AE4"/>
    <w:rsid w:val="00956FE4"/>
    <w:rsid w:val="00966580"/>
    <w:rsid w:val="009D3277"/>
    <w:rsid w:val="009E4E96"/>
    <w:rsid w:val="009F491F"/>
    <w:rsid w:val="00A05916"/>
    <w:rsid w:val="00A25F6B"/>
    <w:rsid w:val="00A40F6F"/>
    <w:rsid w:val="00A67CAD"/>
    <w:rsid w:val="00A94174"/>
    <w:rsid w:val="00AA7097"/>
    <w:rsid w:val="00AB5566"/>
    <w:rsid w:val="00AE21C6"/>
    <w:rsid w:val="00AE4D5B"/>
    <w:rsid w:val="00AF4466"/>
    <w:rsid w:val="00AF5946"/>
    <w:rsid w:val="00B10DE8"/>
    <w:rsid w:val="00B35654"/>
    <w:rsid w:val="00B524AD"/>
    <w:rsid w:val="00B7649F"/>
    <w:rsid w:val="00B9484A"/>
    <w:rsid w:val="00BA03F2"/>
    <w:rsid w:val="00BA41EA"/>
    <w:rsid w:val="00BD3608"/>
    <w:rsid w:val="00BE4FB8"/>
    <w:rsid w:val="00BE5478"/>
    <w:rsid w:val="00C04E1D"/>
    <w:rsid w:val="00C147CF"/>
    <w:rsid w:val="00C203F5"/>
    <w:rsid w:val="00C3368C"/>
    <w:rsid w:val="00C416E5"/>
    <w:rsid w:val="00C97186"/>
    <w:rsid w:val="00CA3B21"/>
    <w:rsid w:val="00CB48AF"/>
    <w:rsid w:val="00CC35F1"/>
    <w:rsid w:val="00CD3953"/>
    <w:rsid w:val="00D03076"/>
    <w:rsid w:val="00D05323"/>
    <w:rsid w:val="00D05CF1"/>
    <w:rsid w:val="00D352AF"/>
    <w:rsid w:val="00D8412C"/>
    <w:rsid w:val="00DC53AE"/>
    <w:rsid w:val="00E120BA"/>
    <w:rsid w:val="00E16EA1"/>
    <w:rsid w:val="00E20205"/>
    <w:rsid w:val="00E20D71"/>
    <w:rsid w:val="00E21E3C"/>
    <w:rsid w:val="00E25A21"/>
    <w:rsid w:val="00E451E1"/>
    <w:rsid w:val="00E555C3"/>
    <w:rsid w:val="00E64DB6"/>
    <w:rsid w:val="00E661E0"/>
    <w:rsid w:val="00E8211F"/>
    <w:rsid w:val="00E8537E"/>
    <w:rsid w:val="00EA4602"/>
    <w:rsid w:val="00EB493A"/>
    <w:rsid w:val="00EB5045"/>
    <w:rsid w:val="00ED74BC"/>
    <w:rsid w:val="00EE3A6D"/>
    <w:rsid w:val="00F02437"/>
    <w:rsid w:val="00F363C0"/>
    <w:rsid w:val="00F8117D"/>
    <w:rsid w:val="00F9553B"/>
    <w:rsid w:val="00F97862"/>
    <w:rsid w:val="00FA3593"/>
    <w:rsid w:val="00FA6B4C"/>
    <w:rsid w:val="00FB4CDF"/>
    <w:rsid w:val="00FC5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2</Pages>
  <Words>1020</Words>
  <Characters>5820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4</cp:revision>
  <dcterms:created xsi:type="dcterms:W3CDTF">2017-08-16T17:15:00Z</dcterms:created>
  <dcterms:modified xsi:type="dcterms:W3CDTF">2017-08-16T21:09:00Z</dcterms:modified>
</cp:coreProperties>
</file>